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8BF" w:rsidRDefault="00C12866">
      <w:bookmarkStart w:id="0" w:name="_GoBack"/>
      <w:r>
        <w:rPr>
          <w:noProof/>
        </w:rPr>
        <w:pict>
          <v:rect id="_x0000_s1026" style="position:absolute;margin-left:0;margin-top:0;width:489.45pt;height:612.45pt;rotation:-360;z-index:251660288;mso-position-horizontal:left;mso-position-horizontal-relative:margin;mso-position-vertical:top;mso-position-vertical-relative:margin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26" inset="0,0,18pt,0">
              <w:txbxContent>
                <w:p w:rsidR="00C12866" w:rsidRDefault="00C12866" w:rsidP="009C2897">
                  <w:pPr>
                    <w:jc w:val="center"/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  <w:lang w:val="en-US"/>
                    </w:rPr>
                  </w:pPr>
                </w:p>
                <w:p w:rsidR="009C2897" w:rsidRPr="00C437EC" w:rsidRDefault="009C2897" w:rsidP="009C2897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  <w:u w:val="single"/>
                    </w:rPr>
                  </w:pPr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  <w:lang w:val="en-US"/>
                    </w:rPr>
                    <w:t>VI</w:t>
                  </w:r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</w:rPr>
                    <w:t>.</w:t>
                  </w:r>
                  <w:r w:rsidRPr="00A74733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Научно</w:t>
                  </w:r>
                  <w:r w:rsidRPr="00A74733">
                    <w:rPr>
                      <w:rFonts w:ascii="Baskerville Old Face" w:hAnsi="Baskerville Old Face"/>
                      <w:b/>
                      <w:bCs/>
                      <w:sz w:val="36"/>
                      <w:szCs w:val="36"/>
                    </w:rPr>
                    <w:t>-</w:t>
                  </w:r>
                  <w:r w:rsidRPr="00A74733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методическая</w:t>
                  </w:r>
                  <w:r w:rsidRPr="00A74733">
                    <w:rPr>
                      <w:rFonts w:ascii="Baskerville Old Face" w:hAnsi="Baskerville Old Face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деятельность</w:t>
                  </w:r>
                  <w:r w:rsidRPr="00A74733">
                    <w:rPr>
                      <w:rFonts w:ascii="Baskerville Old Face" w:hAnsi="Baskerville Old Face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педагогического</w:t>
                  </w:r>
                  <w:r w:rsidRPr="00A74733">
                    <w:rPr>
                      <w:rFonts w:ascii="Baskerville Old Face" w:hAnsi="Baskerville Old Face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работника</w:t>
                  </w:r>
                  <w:r w:rsidRPr="005911DD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.</w:t>
                  </w:r>
                </w:p>
                <w:p w:rsidR="009C2897" w:rsidRPr="005911DD" w:rsidRDefault="009C2897" w:rsidP="009C2897">
                  <w:pPr>
                    <w:jc w:val="center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</w:p>
                <w:p w:rsidR="009C2897" w:rsidRPr="00C04F17" w:rsidRDefault="009C2897" w:rsidP="009C2897">
                  <w:pPr>
                    <w:ind w:left="45" w:hanging="45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04F1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.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Наличие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собственных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методических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разработок</w:t>
                  </w:r>
                  <w:r w:rsidRPr="00C04F1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.</w:t>
                  </w:r>
                </w:p>
                <w:p w:rsidR="009C2897" w:rsidRDefault="009C2897" w:rsidP="009C2897">
                  <w:pPr>
                    <w:ind w:left="45" w:hanging="45"/>
                    <w:rPr>
                      <w:rFonts w:ascii="Times New Roman" w:hAnsi="Times New Roman"/>
                    </w:rPr>
                  </w:pPr>
                </w:p>
                <w:tbl>
                  <w:tblPr>
                    <w:tblW w:w="0" w:type="auto"/>
                    <w:tblInd w:w="55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  <w:tblLook w:val="0000"/>
                  </w:tblPr>
                  <w:tblGrid>
                    <w:gridCol w:w="780"/>
                    <w:gridCol w:w="4039"/>
                    <w:gridCol w:w="1826"/>
                    <w:gridCol w:w="3044"/>
                  </w:tblGrid>
                  <w:tr w:rsidR="009C2897" w:rsidTr="00915604">
                    <w:tc>
                      <w:tcPr>
                        <w:tcW w:w="780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2" w:space="0" w:color="000000"/>
                        </w:tcBorders>
                      </w:tcPr>
                      <w:p w:rsidR="009C2897" w:rsidRDefault="009C2897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№</w:t>
                        </w:r>
                      </w:p>
                    </w:tc>
                    <w:tc>
                      <w:tcPr>
                        <w:tcW w:w="4039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2" w:space="0" w:color="000000"/>
                        </w:tcBorders>
                      </w:tcPr>
                      <w:p w:rsidR="009C2897" w:rsidRDefault="009C2897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Название методической разработки</w:t>
                        </w:r>
                      </w:p>
                    </w:tc>
                    <w:tc>
                      <w:tcPr>
                        <w:tcW w:w="1826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2" w:space="0" w:color="000000"/>
                        </w:tcBorders>
                      </w:tcPr>
                      <w:p w:rsidR="009C2897" w:rsidRDefault="009C2897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Сроки создания</w:t>
                        </w:r>
                      </w:p>
                    </w:tc>
                    <w:tc>
                      <w:tcPr>
                        <w:tcW w:w="3044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2" w:space="0" w:color="000000"/>
                          <w:right w:val="single" w:sz="1" w:space="0" w:color="000000"/>
                        </w:tcBorders>
                      </w:tcPr>
                      <w:p w:rsidR="009C2897" w:rsidRDefault="009C2897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Способ распространения (наличие в методическом кабинете учреждения, размещение в интернет, др. источниках, и т.п.)</w:t>
                        </w:r>
                      </w:p>
                    </w:tc>
                  </w:tr>
                  <w:tr w:rsidR="009C2897" w:rsidRPr="003D0779" w:rsidTr="00915604">
                    <w:tc>
                      <w:tcPr>
                        <w:tcW w:w="78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</w:tcPr>
                      <w:p w:rsidR="009C2897" w:rsidRPr="003D0779" w:rsidRDefault="009C2897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t>1</w:t>
                        </w: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03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</w:tcPr>
                      <w:p w:rsidR="009C2897" w:rsidRPr="003D0779" w:rsidRDefault="009C2897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Образовательная программа </w:t>
                        </w:r>
                      </w:p>
                      <w:p w:rsidR="009C2897" w:rsidRPr="003D0779" w:rsidRDefault="009C2897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«В гостях у книжки»</w:t>
                        </w:r>
                      </w:p>
                    </w:tc>
                    <w:tc>
                      <w:tcPr>
                        <w:tcW w:w="182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</w:tcPr>
                      <w:p w:rsidR="009C2897" w:rsidRPr="00207568" w:rsidRDefault="009C2897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2007- 2010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</w:t>
                        </w: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г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304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</w:tcPr>
                      <w:p w:rsidR="009C2897" w:rsidRPr="003D0779" w:rsidRDefault="009C2897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Наличие в методическом кабинете ГОУ СОШ № 595.</w:t>
                        </w:r>
                      </w:p>
                    </w:tc>
                  </w:tr>
                  <w:tr w:rsidR="009C2897" w:rsidRPr="003D0779" w:rsidTr="00915604">
                    <w:tc>
                      <w:tcPr>
                        <w:tcW w:w="780" w:type="dxa"/>
                        <w:tcBorders>
                          <w:top w:val="single" w:sz="4" w:space="0" w:color="auto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9C2897" w:rsidRPr="003D0779" w:rsidRDefault="009C2897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t>2</w:t>
                        </w: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039" w:type="dxa"/>
                        <w:tcBorders>
                          <w:top w:val="single" w:sz="4" w:space="0" w:color="auto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9C2897" w:rsidRPr="003D0779" w:rsidRDefault="009C2897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Программа работы ГПД</w:t>
                        </w:r>
                      </w:p>
                    </w:tc>
                    <w:tc>
                      <w:tcPr>
                        <w:tcW w:w="1826" w:type="dxa"/>
                        <w:tcBorders>
                          <w:top w:val="single" w:sz="4" w:space="0" w:color="auto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9C2897" w:rsidRPr="003D0779" w:rsidRDefault="009C2897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2010-2011</w:t>
                        </w: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уч.г.</w:t>
                        </w:r>
                      </w:p>
                    </w:tc>
                    <w:tc>
                      <w:tcPr>
                        <w:tcW w:w="3044" w:type="dxa"/>
                        <w:tcBorders>
                          <w:top w:val="single" w:sz="4" w:space="0" w:color="auto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 w:rsidR="009C2897" w:rsidRPr="003D0779" w:rsidRDefault="009C2897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Наличие в методическом кабинете ГОУ СОШ № 595.</w:t>
                        </w:r>
                      </w:p>
                    </w:tc>
                  </w:tr>
                </w:tbl>
                <w:p w:rsidR="009C2897" w:rsidRPr="003D0779" w:rsidRDefault="009C2897" w:rsidP="009C2897">
                  <w:pPr>
                    <w:pStyle w:val="a6"/>
                    <w:snapToGrid w:val="0"/>
                    <w:spacing w:before="0" w:after="0"/>
                    <w:rPr>
                      <w:sz w:val="28"/>
                      <w:szCs w:val="28"/>
                    </w:rPr>
                  </w:pPr>
                </w:p>
                <w:p w:rsidR="009C2897" w:rsidRPr="00984753" w:rsidRDefault="009C2897" w:rsidP="009C2897">
                  <w:pPr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9C2897" w:rsidRPr="00984753" w:rsidRDefault="009C2897" w:rsidP="009C2897">
                  <w:pPr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9C2897" w:rsidRPr="00984753" w:rsidRDefault="009C2897" w:rsidP="009C2897">
                  <w:pPr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9C2897" w:rsidRPr="00984753" w:rsidRDefault="009C2897" w:rsidP="009C2897">
                  <w:pPr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9C2897" w:rsidRPr="00984753" w:rsidRDefault="009C2897" w:rsidP="009C2897">
                  <w:pPr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9C2897" w:rsidRDefault="009C2897">
                  <w:pPr>
                    <w:pBdr>
                      <w:left w:val="single" w:sz="12" w:space="10" w:color="7BA0CD" w:themeColor="accent1" w:themeTint="BF"/>
                    </w:pBdr>
                    <w:rPr>
                      <w:i/>
                      <w:iCs/>
                      <w:color w:val="4F81BD" w:themeColor="accent1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ect>
        </w:pict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-1213485</wp:posOffset>
            </wp:positionH>
            <wp:positionV relativeFrom="margin">
              <wp:posOffset>-1120140</wp:posOffset>
            </wp:positionV>
            <wp:extent cx="7705725" cy="9839325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рнегн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05725" cy="9839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9308BF" w:rsidSect="00E14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A0B26"/>
    <w:rsid w:val="002A0B26"/>
    <w:rsid w:val="005020A3"/>
    <w:rsid w:val="009308BF"/>
    <w:rsid w:val="009C2897"/>
    <w:rsid w:val="00C12866"/>
    <w:rsid w:val="00E14504"/>
    <w:rsid w:val="00F34362"/>
    <w:rsid w:val="00FF7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B26"/>
    <w:rPr>
      <w:rFonts w:ascii="Tahoma" w:hAnsi="Tahoma" w:cs="Tahoma"/>
      <w:sz w:val="16"/>
      <w:szCs w:val="16"/>
    </w:rPr>
  </w:style>
  <w:style w:type="paragraph" w:customStyle="1" w:styleId="a5">
    <w:name w:val="Содержимое таблицы"/>
    <w:basedOn w:val="a"/>
    <w:rsid w:val="009C2897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  <w:style w:type="paragraph" w:styleId="a6">
    <w:name w:val="Normal (Web)"/>
    <w:basedOn w:val="a"/>
    <w:rsid w:val="009C2897"/>
    <w:pPr>
      <w:widowControl w:val="0"/>
      <w:suppressAutoHyphens/>
      <w:spacing w:before="280" w:after="28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B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Admin</cp:lastModifiedBy>
  <cp:revision>4</cp:revision>
  <dcterms:created xsi:type="dcterms:W3CDTF">2011-03-05T21:13:00Z</dcterms:created>
  <dcterms:modified xsi:type="dcterms:W3CDTF">2011-03-12T16:16:00Z</dcterms:modified>
</cp:coreProperties>
</file>